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CC" w:rsidRPr="00B50969" w:rsidRDefault="00AB11CC" w:rsidP="00AB11CC">
      <w:pPr>
        <w:rPr>
          <w:rFonts w:ascii="Times New Roman" w:hAnsi="Times New Roman" w:cs="Times New Roman"/>
          <w:b/>
          <w:sz w:val="24"/>
          <w:szCs w:val="24"/>
        </w:rPr>
      </w:pPr>
      <w:r w:rsidRPr="00B50969">
        <w:rPr>
          <w:rFonts w:ascii="Times New Roman" w:hAnsi="Times New Roman" w:cs="Times New Roman"/>
          <w:b/>
          <w:sz w:val="24"/>
          <w:szCs w:val="24"/>
        </w:rPr>
        <w:t xml:space="preserve">Resum Debat Feminista </w:t>
      </w:r>
      <w:proofErr w:type="spellStart"/>
      <w:r w:rsidRPr="00B50969">
        <w:rPr>
          <w:rFonts w:ascii="Times New Roman" w:hAnsi="Times New Roman" w:cs="Times New Roman"/>
          <w:b/>
          <w:sz w:val="24"/>
          <w:szCs w:val="24"/>
        </w:rPr>
        <w:t>Intergeneracional</w:t>
      </w:r>
      <w:proofErr w:type="spellEnd"/>
    </w:p>
    <w:p w:rsidR="00AB11CC" w:rsidRPr="00B50969" w:rsidRDefault="00AB11CC" w:rsidP="00AB11CC">
      <w:pPr>
        <w:rPr>
          <w:rFonts w:ascii="Times New Roman" w:hAnsi="Times New Roman" w:cs="Times New Roman"/>
          <w:b/>
          <w:sz w:val="24"/>
          <w:szCs w:val="24"/>
        </w:rPr>
      </w:pPr>
      <w:r w:rsidRPr="00B50969"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="006D6083" w:rsidRPr="00B50969">
        <w:rPr>
          <w:rFonts w:ascii="Times New Roman" w:hAnsi="Times New Roman" w:cs="Times New Roman"/>
          <w:b/>
          <w:sz w:val="24"/>
          <w:szCs w:val="24"/>
        </w:rPr>
        <w:t>Les ones del feminisme</w:t>
      </w:r>
    </w:p>
    <w:p w:rsidR="00AB11CC" w:rsidRPr="00B50969" w:rsidRDefault="007A33A7" w:rsidP="00AB1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6D6083" w:rsidRPr="00B50969">
        <w:rPr>
          <w:rFonts w:ascii="Times New Roman" w:hAnsi="Times New Roman" w:cs="Times New Roman"/>
          <w:b/>
          <w:sz w:val="24"/>
          <w:szCs w:val="24"/>
        </w:rPr>
        <w:t>-2</w:t>
      </w:r>
      <w:r w:rsidR="00AB11CC" w:rsidRPr="00B50969">
        <w:rPr>
          <w:rFonts w:ascii="Times New Roman" w:hAnsi="Times New Roman" w:cs="Times New Roman"/>
          <w:b/>
          <w:sz w:val="24"/>
          <w:szCs w:val="24"/>
        </w:rPr>
        <w:t>-2019</w:t>
      </w:r>
    </w:p>
    <w:p w:rsidR="007A33A7" w:rsidRDefault="007A33A7" w:rsidP="00E11082">
      <w:pPr>
        <w:spacing w:before="100" w:beforeAutospacing="1" w:after="100" w:afterAutospacing="1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 vàrem trobar 15</w:t>
      </w:r>
      <w:r w:rsidR="00AB11CC" w:rsidRPr="00B50969">
        <w:rPr>
          <w:rFonts w:ascii="Times New Roman" w:hAnsi="Times New Roman" w:cs="Times New Roman"/>
          <w:sz w:val="24"/>
          <w:szCs w:val="24"/>
        </w:rPr>
        <w:t xml:space="preserve"> done</w:t>
      </w:r>
      <w:r>
        <w:rPr>
          <w:rFonts w:ascii="Times New Roman" w:hAnsi="Times New Roman" w:cs="Times New Roman"/>
          <w:sz w:val="24"/>
          <w:szCs w:val="24"/>
        </w:rPr>
        <w:t>s de diverses generacions (de 16</w:t>
      </w:r>
      <w:r w:rsidR="00AB11CC" w:rsidRPr="00B50969">
        <w:rPr>
          <w:rFonts w:ascii="Times New Roman" w:hAnsi="Times New Roman" w:cs="Times New Roman"/>
          <w:sz w:val="24"/>
          <w:szCs w:val="24"/>
        </w:rPr>
        <w:t xml:space="preserve"> a 76</w:t>
      </w:r>
      <w:r w:rsidR="009C4EC0" w:rsidRPr="00B50969">
        <w:rPr>
          <w:rFonts w:ascii="Times New Roman" w:hAnsi="Times New Roman" w:cs="Times New Roman"/>
          <w:sz w:val="24"/>
          <w:szCs w:val="24"/>
        </w:rPr>
        <w:t xml:space="preserve"> anys</w:t>
      </w:r>
      <w:r w:rsidR="00AB11CC" w:rsidRPr="00B50969">
        <w:rPr>
          <w:rFonts w:ascii="Times New Roman" w:hAnsi="Times New Roman" w:cs="Times New Roman"/>
          <w:sz w:val="24"/>
          <w:szCs w:val="24"/>
        </w:rPr>
        <w:t>).</w:t>
      </w:r>
      <w:r w:rsidR="00166A8B">
        <w:rPr>
          <w:rFonts w:ascii="Times New Roman" w:hAnsi="Times New Roman" w:cs="Times New Roman"/>
          <w:sz w:val="24"/>
          <w:szCs w:val="24"/>
        </w:rPr>
        <w:t xml:space="preserve"> </w:t>
      </w:r>
      <w:r w:rsidR="006D6083" w:rsidRPr="00B50969">
        <w:rPr>
          <w:rFonts w:ascii="Times New Roman" w:hAnsi="Times New Roman" w:cs="Times New Roman"/>
          <w:sz w:val="24"/>
          <w:szCs w:val="24"/>
        </w:rPr>
        <w:t xml:space="preserve">El debat es va centrar en </w:t>
      </w:r>
      <w:r>
        <w:rPr>
          <w:rFonts w:ascii="Times New Roman" w:hAnsi="Times New Roman" w:cs="Times New Roman"/>
          <w:sz w:val="24"/>
          <w:szCs w:val="24"/>
        </w:rPr>
        <w:t>el text de Luisa Posada “</w:t>
      </w:r>
      <w:r w:rsidRPr="007A33A7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7A33A7">
        <w:rPr>
          <w:rFonts w:ascii="Times New Roman" w:hAnsi="Times New Roman" w:cs="Times New Roman"/>
          <w:sz w:val="24"/>
          <w:szCs w:val="24"/>
        </w:rPr>
        <w:t>sujeto</w:t>
      </w:r>
      <w:proofErr w:type="spellEnd"/>
      <w:r w:rsidRPr="007A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3A7">
        <w:rPr>
          <w:rFonts w:ascii="Times New Roman" w:hAnsi="Times New Roman" w:cs="Times New Roman"/>
          <w:sz w:val="24"/>
          <w:szCs w:val="24"/>
        </w:rPr>
        <w:t>político</w:t>
      </w:r>
      <w:proofErr w:type="spellEnd"/>
      <w:r w:rsidRPr="007A33A7">
        <w:rPr>
          <w:rFonts w:ascii="Times New Roman" w:hAnsi="Times New Roman" w:cs="Times New Roman"/>
          <w:sz w:val="24"/>
          <w:szCs w:val="24"/>
        </w:rPr>
        <w:t xml:space="preserve"> feminista en la 4ª </w:t>
      </w:r>
      <w:proofErr w:type="spellStart"/>
      <w:r w:rsidRPr="007A33A7">
        <w:rPr>
          <w:rFonts w:ascii="Times New Roman" w:hAnsi="Times New Roman" w:cs="Times New Roman"/>
          <w:sz w:val="24"/>
          <w:szCs w:val="24"/>
        </w:rPr>
        <w:t>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”. </w:t>
      </w:r>
      <w:r w:rsidRPr="00D02321">
        <w:rPr>
          <w:rFonts w:ascii="Times New Roman" w:eastAsia="Times New Roman" w:hAnsi="Times New Roman"/>
          <w:b/>
          <w:bCs/>
          <w:kern w:val="36"/>
          <w:sz w:val="48"/>
          <w:szCs w:val="48"/>
          <w:lang w:eastAsia="es-ES"/>
        </w:rPr>
        <w:t xml:space="preserve"> </w:t>
      </w:r>
      <w:r w:rsidR="00E1108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es-ES"/>
        </w:rPr>
        <w:t xml:space="preserve">                 </w:t>
      </w:r>
      <w:r w:rsidR="00E11082" w:rsidRPr="00E11082">
        <w:rPr>
          <w:rFonts w:ascii="Times New Roman" w:hAnsi="Times New Roman" w:cs="Times New Roman"/>
          <w:sz w:val="24"/>
          <w:szCs w:val="24"/>
        </w:rPr>
        <w:t>Es van expressar les següents idees:</w:t>
      </w:r>
    </w:p>
    <w:p w:rsidR="00E11082" w:rsidRPr="00B167FD" w:rsidRDefault="00E11082" w:rsidP="00E11082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les dones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transsexuals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no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són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dones.</w:t>
      </w:r>
    </w:p>
    <w:p w:rsidR="00E11082" w:rsidRPr="00B167FD" w:rsidRDefault="00E11082" w:rsidP="00E11082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a veces, son </w:t>
      </w:r>
      <w:r w:rsidR="00EF2244" w:rsidRPr="00B167FD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Pr="00B167FD">
        <w:rPr>
          <w:rFonts w:ascii="Times New Roman" w:hAnsi="Times New Roman" w:cs="Times New Roman"/>
          <w:sz w:val="24"/>
          <w:szCs w:val="24"/>
          <w:lang w:val="es-ES"/>
        </w:rPr>
        <w:t>más mujeres</w:t>
      </w:r>
      <w:r w:rsidR="00EF2244" w:rsidRPr="00B167FD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9D5C49">
        <w:rPr>
          <w:rFonts w:ascii="Times New Roman" w:hAnsi="Times New Roman" w:cs="Times New Roman"/>
          <w:sz w:val="24"/>
          <w:szCs w:val="24"/>
          <w:lang w:val="es-ES"/>
        </w:rPr>
        <w:t>. ¿Hablamos de mujer “culturalmente” o “esencialmente”?</w:t>
      </w:r>
    </w:p>
    <w:p w:rsidR="00E11082" w:rsidRPr="00B167FD" w:rsidRDefault="00E11082" w:rsidP="00E11082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B167FD">
        <w:rPr>
          <w:rFonts w:ascii="Times New Roman" w:hAnsi="Times New Roman" w:cs="Times New Roman"/>
          <w:sz w:val="24"/>
          <w:szCs w:val="24"/>
          <w:lang w:val="es-ES"/>
        </w:rPr>
        <w:t>la deconstrucción del género nos lleva a un mundo desconocido</w:t>
      </w:r>
      <w:r w:rsidR="006D3F5F">
        <w:rPr>
          <w:rFonts w:ascii="Times New Roman" w:hAnsi="Times New Roman" w:cs="Times New Roman"/>
          <w:sz w:val="24"/>
          <w:szCs w:val="24"/>
          <w:lang w:val="es-ES"/>
        </w:rPr>
        <w:t>.</w:t>
      </w:r>
      <w:bookmarkStart w:id="0" w:name="_GoBack"/>
      <w:bookmarkEnd w:id="0"/>
    </w:p>
    <w:p w:rsidR="00E11082" w:rsidRPr="00B167FD" w:rsidRDefault="00E11082" w:rsidP="00E11082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B167FD">
        <w:rPr>
          <w:rFonts w:ascii="Times New Roman" w:hAnsi="Times New Roman" w:cs="Times New Roman"/>
          <w:sz w:val="24"/>
          <w:szCs w:val="24"/>
          <w:lang w:val="es-ES"/>
        </w:rPr>
        <w:t>“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em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sento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dona” i ja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està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Hem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tenir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consideració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els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“hombres igualitarios”.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Crec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estem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en fase de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sortir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del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patriarcat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A79F5" w:rsidRPr="00B167FD" w:rsidRDefault="00EA79F5" w:rsidP="00E11082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som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dones.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Vull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millorar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nostra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situació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com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a dones,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com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col·lectiu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A79F5" w:rsidRPr="00B167FD" w:rsidRDefault="00EA79F5" w:rsidP="00E11082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el texto habla de la 3ª ola mirando a la 4ª. El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heteropatriarcado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reduce al patriarcado. Las identidades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invisibilizan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los objetivos del patriarcado.</w:t>
      </w:r>
    </w:p>
    <w:p w:rsidR="00EA79F5" w:rsidRPr="00B167FD" w:rsidRDefault="00EA79F5" w:rsidP="00E11082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nosaltres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som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blanques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negres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hetero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bi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>...</w:t>
      </w:r>
      <w:r w:rsidR="00B167F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som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nosaltres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>, totes.</w:t>
      </w:r>
    </w:p>
    <w:p w:rsidR="00EA79F5" w:rsidRPr="00B167FD" w:rsidRDefault="00EA79F5" w:rsidP="00E11082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B167FD">
        <w:rPr>
          <w:rFonts w:ascii="Times New Roman" w:hAnsi="Times New Roman" w:cs="Times New Roman"/>
          <w:sz w:val="24"/>
          <w:szCs w:val="24"/>
          <w:lang w:val="es-ES"/>
        </w:rPr>
        <w:t>las mujeres somos mujeres, sin “apellidos”</w:t>
      </w:r>
      <w:r w:rsidR="009D5C4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A79F5" w:rsidRPr="00B167FD" w:rsidRDefault="00EA79F5" w:rsidP="00E11082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no nos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invisibilizan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. El patriarcado tiene un </w:t>
      </w:r>
      <w:r w:rsidR="009D5C49" w:rsidRPr="00B167FD">
        <w:rPr>
          <w:rFonts w:ascii="Times New Roman" w:hAnsi="Times New Roman" w:cs="Times New Roman"/>
          <w:sz w:val="24"/>
          <w:szCs w:val="24"/>
          <w:lang w:val="es-ES"/>
        </w:rPr>
        <w:t>carácter</w:t>
      </w:r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universal. El problema es cómo unificamos criterios.</w:t>
      </w:r>
    </w:p>
    <w:p w:rsidR="00EA79F5" w:rsidRPr="00B167FD" w:rsidRDefault="00EA79F5" w:rsidP="00EA79F5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hay grandes dificultades en esa </w:t>
      </w:r>
      <w:r w:rsidR="009D5C49">
        <w:rPr>
          <w:rFonts w:ascii="Times New Roman" w:hAnsi="Times New Roman" w:cs="Times New Roman"/>
          <w:sz w:val="24"/>
          <w:szCs w:val="24"/>
          <w:lang w:val="es-ES"/>
        </w:rPr>
        <w:t>unión de las diferencias de cla</w:t>
      </w:r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se, de etnia.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Donna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Haraway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habla del </w:t>
      </w:r>
      <w:r w:rsidRPr="00B167FD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conocimiento situado: </w:t>
      </w:r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B167FD">
        <w:rPr>
          <w:rFonts w:ascii="Times New Roman" w:hAnsi="Times New Roman" w:cs="Times New Roman"/>
          <w:b/>
          <w:i/>
          <w:sz w:val="24"/>
          <w:szCs w:val="24"/>
          <w:lang w:val="es-ES"/>
        </w:rPr>
        <w:t>c</w:t>
      </w:r>
      <w:r w:rsidRPr="00B167FD">
        <w:rPr>
          <w:rFonts w:ascii="Times New Roman" w:hAnsi="Times New Roman" w:cs="Times New Roman"/>
          <w:sz w:val="24"/>
          <w:szCs w:val="24"/>
          <w:lang w:val="es-ES"/>
        </w:rPr>
        <w:t>ontexto es importante.</w:t>
      </w:r>
    </w:p>
    <w:p w:rsidR="00BE5F59" w:rsidRPr="00B167FD" w:rsidRDefault="00BE5F59" w:rsidP="00BE5F59">
      <w:pPr>
        <w:pStyle w:val="Prrafodelista"/>
        <w:spacing w:before="100" w:beforeAutospacing="1" w:after="100" w:afterAutospacing="1" w:line="240" w:lineRule="auto"/>
        <w:ind w:left="1065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</w:p>
    <w:p w:rsidR="00BE5F59" w:rsidRPr="00B167FD" w:rsidRDefault="00BE5F59" w:rsidP="00EA79F5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m’agradaria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saber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l’opinió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de les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noi</w:t>
      </w:r>
      <w:r w:rsidR="009D5C49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B167FD">
        <w:rPr>
          <w:rFonts w:ascii="Times New Roman" w:hAnsi="Times New Roman" w:cs="Times New Roman"/>
          <w:sz w:val="24"/>
          <w:szCs w:val="24"/>
          <w:lang w:val="es-ES"/>
        </w:rPr>
        <w:t>s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joves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sobre “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els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ventres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lloguer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”.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És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un tema que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em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preocupa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molt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Estic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totalment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en contra. També de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l’adopció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Són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negocis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mouen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D5C49">
        <w:rPr>
          <w:rFonts w:ascii="Times New Roman" w:hAnsi="Times New Roman" w:cs="Times New Roman"/>
          <w:sz w:val="24"/>
          <w:szCs w:val="24"/>
          <w:lang w:val="es-ES"/>
        </w:rPr>
        <w:t xml:space="preserve">enormes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quantitat</w:t>
      </w:r>
      <w:r w:rsidR="009D5C49">
        <w:rPr>
          <w:rFonts w:ascii="Times New Roman" w:hAnsi="Times New Roman" w:cs="Times New Roman"/>
          <w:sz w:val="24"/>
          <w:szCs w:val="24"/>
          <w:lang w:val="es-ES"/>
        </w:rPr>
        <w:t>s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diners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E5F59" w:rsidRPr="00B167FD" w:rsidRDefault="00BE5F59" w:rsidP="00EA79F5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les que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lloguen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són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pobres. </w:t>
      </w:r>
    </w:p>
    <w:p w:rsidR="00BE5F59" w:rsidRPr="00B167FD" w:rsidRDefault="00BE5F59" w:rsidP="00EA79F5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absolutament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en contra. </w:t>
      </w:r>
    </w:p>
    <w:p w:rsidR="00BE5F59" w:rsidRPr="00B167FD" w:rsidRDefault="00BE5F59" w:rsidP="00EA79F5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no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als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167FD">
        <w:rPr>
          <w:rFonts w:ascii="Times New Roman" w:hAnsi="Times New Roman" w:cs="Times New Roman"/>
          <w:sz w:val="24"/>
          <w:szCs w:val="24"/>
          <w:lang w:val="es-ES"/>
        </w:rPr>
        <w:t>“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ventres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lloguer</w:t>
      </w:r>
      <w:proofErr w:type="spellEnd"/>
      <w:r w:rsidR="00B167FD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però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discrepo respecte a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l’adopció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E5F59" w:rsidRPr="00B167FD" w:rsidRDefault="00BE5F59" w:rsidP="00EA79F5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“entre amigos” no lo repruebo. Otra cosa es la industria que se </w:t>
      </w:r>
      <w:r w:rsidR="009D5C49" w:rsidRPr="00B167FD">
        <w:rPr>
          <w:rFonts w:ascii="Times New Roman" w:hAnsi="Times New Roman" w:cs="Times New Roman"/>
          <w:sz w:val="24"/>
          <w:szCs w:val="24"/>
          <w:lang w:val="es-ES"/>
        </w:rPr>
        <w:t>está</w:t>
      </w:r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generando.</w:t>
      </w:r>
    </w:p>
    <w:p w:rsidR="00BE5F59" w:rsidRPr="00B167FD" w:rsidRDefault="00BE5F59" w:rsidP="00EA79F5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nunca había reparado en el “negocio” de la adopción. Si el machismo es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homófobo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o racista, el feminismo ha de acoger otras luchas.</w:t>
      </w:r>
    </w:p>
    <w:p w:rsidR="00BE5F59" w:rsidRPr="00B167FD" w:rsidRDefault="00BE5F59" w:rsidP="00EA79F5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B167FD">
        <w:rPr>
          <w:rFonts w:ascii="Times New Roman" w:hAnsi="Times New Roman" w:cs="Times New Roman"/>
          <w:sz w:val="24"/>
          <w:szCs w:val="24"/>
          <w:lang w:val="es-ES"/>
        </w:rPr>
        <w:t>se tendría que regular el tema de “los vientres de alquilar”.</w:t>
      </w:r>
    </w:p>
    <w:p w:rsidR="00BE5F59" w:rsidRPr="00B167FD" w:rsidRDefault="00BE5F59" w:rsidP="00EA79F5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B167FD">
        <w:rPr>
          <w:rFonts w:ascii="Times New Roman" w:hAnsi="Times New Roman" w:cs="Times New Roman"/>
          <w:sz w:val="24"/>
          <w:szCs w:val="24"/>
          <w:lang w:val="es-ES"/>
        </w:rPr>
        <w:t>regular es aceptar</w:t>
      </w:r>
    </w:p>
    <w:p w:rsidR="00BE5F59" w:rsidRPr="00B167FD" w:rsidRDefault="00BE5F59" w:rsidP="00EA79F5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regular no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és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solució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. No es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pot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controlar si hi ha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pagament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o no.</w:t>
      </w:r>
    </w:p>
    <w:p w:rsidR="00BC091D" w:rsidRPr="00B167FD" w:rsidRDefault="00BC091D" w:rsidP="00BC091D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creo que el sujeto político del feminismo se va haciendo fuerte. Estoy muy contenta de ver aquí a chicas jóvenes. Es interesante que seamos un sujeto </w:t>
      </w:r>
      <w:r w:rsidR="00B167FD" w:rsidRPr="00B167FD">
        <w:rPr>
          <w:rFonts w:ascii="Times New Roman" w:hAnsi="Times New Roman" w:cs="Times New Roman"/>
          <w:sz w:val="24"/>
          <w:szCs w:val="24"/>
          <w:lang w:val="es-ES"/>
        </w:rPr>
        <w:t>variopinto</w:t>
      </w:r>
      <w:r w:rsidR="009D5C49">
        <w:rPr>
          <w:rFonts w:ascii="Times New Roman" w:hAnsi="Times New Roman" w:cs="Times New Roman"/>
          <w:sz w:val="24"/>
          <w:szCs w:val="24"/>
          <w:lang w:val="es-ES"/>
        </w:rPr>
        <w:t>. Soy optimista, pero sin relajarnos</w:t>
      </w:r>
      <w:r w:rsidRPr="00B167FD">
        <w:rPr>
          <w:rFonts w:ascii="Times New Roman" w:hAnsi="Times New Roman" w:cs="Times New Roman"/>
          <w:sz w:val="24"/>
          <w:szCs w:val="24"/>
          <w:lang w:val="es-ES"/>
        </w:rPr>
        <w:t>. No a los “vientres de alquiler”.</w:t>
      </w:r>
    </w:p>
    <w:p w:rsidR="00BC091D" w:rsidRPr="00B167FD" w:rsidRDefault="00BC091D" w:rsidP="00BC091D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B167FD">
        <w:rPr>
          <w:rFonts w:ascii="Times New Roman" w:hAnsi="Times New Roman" w:cs="Times New Roman"/>
          <w:sz w:val="24"/>
          <w:szCs w:val="24"/>
          <w:lang w:val="es-ES"/>
        </w:rPr>
        <w:t>hay que luchar en todos los frentes, de manera inteligente.</w:t>
      </w:r>
    </w:p>
    <w:p w:rsidR="00BC091D" w:rsidRPr="00B167FD" w:rsidRDefault="00BC091D" w:rsidP="00BC091D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pas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D5C49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proofErr w:type="spellStart"/>
      <w:r w:rsidR="009D5C49">
        <w:rPr>
          <w:rFonts w:ascii="Times New Roman" w:hAnsi="Times New Roman" w:cs="Times New Roman"/>
          <w:sz w:val="24"/>
          <w:szCs w:val="24"/>
          <w:lang w:val="es-ES"/>
        </w:rPr>
        <w:t>pas</w:t>
      </w:r>
      <w:proofErr w:type="spellEnd"/>
      <w:r w:rsidR="009D5C49"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un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pas</w:t>
      </w:r>
      <w:proofErr w:type="spellEnd"/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B167FD">
        <w:rPr>
          <w:rFonts w:ascii="Times New Roman" w:hAnsi="Times New Roman" w:cs="Times New Roman"/>
          <w:sz w:val="24"/>
          <w:szCs w:val="24"/>
          <w:lang w:val="es-ES"/>
        </w:rPr>
        <w:t>formiga</w:t>
      </w:r>
      <w:proofErr w:type="spellEnd"/>
      <w:r w:rsidR="009D5C4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C091D" w:rsidRDefault="00BC091D" w:rsidP="00BC091D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B167FD">
        <w:rPr>
          <w:rFonts w:ascii="Times New Roman" w:hAnsi="Times New Roman" w:cs="Times New Roman"/>
          <w:sz w:val="24"/>
          <w:szCs w:val="24"/>
          <w:lang w:val="es-ES"/>
        </w:rPr>
        <w:t>las luchas específicas tiene</w:t>
      </w:r>
      <w:r w:rsidR="00394A1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B167FD">
        <w:rPr>
          <w:rFonts w:ascii="Times New Roman" w:hAnsi="Times New Roman" w:cs="Times New Roman"/>
          <w:sz w:val="24"/>
          <w:szCs w:val="24"/>
          <w:lang w:val="es-ES"/>
        </w:rPr>
        <w:t xml:space="preserve"> que estar incluidas</w:t>
      </w:r>
      <w:r w:rsidR="00394A1E">
        <w:rPr>
          <w:rFonts w:ascii="Times New Roman" w:hAnsi="Times New Roman" w:cs="Times New Roman"/>
          <w:sz w:val="24"/>
          <w:szCs w:val="24"/>
          <w:lang w:val="es-ES"/>
        </w:rPr>
        <w:t xml:space="preserve">. Se ha de luchar contra el sistema. Creo que el </w:t>
      </w:r>
      <w:r w:rsidR="009D5C49">
        <w:rPr>
          <w:rFonts w:ascii="Times New Roman" w:hAnsi="Times New Roman" w:cs="Times New Roman"/>
          <w:sz w:val="24"/>
          <w:szCs w:val="24"/>
          <w:lang w:val="es-ES"/>
        </w:rPr>
        <w:t>feminismo</w:t>
      </w:r>
      <w:r w:rsidR="00394A1E">
        <w:rPr>
          <w:rFonts w:ascii="Times New Roman" w:hAnsi="Times New Roman" w:cs="Times New Roman"/>
          <w:sz w:val="24"/>
          <w:szCs w:val="24"/>
          <w:lang w:val="es-ES"/>
        </w:rPr>
        <w:t xml:space="preserve"> está en crecimiento y se está </w:t>
      </w:r>
      <w:r w:rsidR="009D5C49">
        <w:rPr>
          <w:rFonts w:ascii="Times New Roman" w:hAnsi="Times New Roman" w:cs="Times New Roman"/>
          <w:sz w:val="24"/>
          <w:szCs w:val="24"/>
          <w:lang w:val="es-ES"/>
        </w:rPr>
        <w:t>fraguando</w:t>
      </w:r>
      <w:r w:rsidR="00394A1E">
        <w:rPr>
          <w:rFonts w:ascii="Times New Roman" w:hAnsi="Times New Roman" w:cs="Times New Roman"/>
          <w:sz w:val="24"/>
          <w:szCs w:val="24"/>
          <w:lang w:val="es-ES"/>
        </w:rPr>
        <w:t xml:space="preserve"> una nueva perspectiva</w:t>
      </w:r>
      <w:r w:rsidR="009D5C49">
        <w:rPr>
          <w:rFonts w:ascii="Times New Roman" w:hAnsi="Times New Roman" w:cs="Times New Roman"/>
          <w:sz w:val="24"/>
          <w:szCs w:val="24"/>
          <w:lang w:val="es-ES"/>
        </w:rPr>
        <w:t xml:space="preserve"> feminista</w:t>
      </w:r>
      <w:r w:rsidR="00394A1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D5C49">
        <w:rPr>
          <w:rFonts w:ascii="Times New Roman" w:hAnsi="Times New Roman" w:cs="Times New Roman"/>
          <w:sz w:val="24"/>
          <w:szCs w:val="24"/>
          <w:lang w:val="es-ES"/>
        </w:rPr>
        <w:t xml:space="preserve"> El concepto mujeres ha de ser inclusivo.</w:t>
      </w:r>
    </w:p>
    <w:p w:rsidR="00394A1E" w:rsidRPr="00B167FD" w:rsidRDefault="00394A1E" w:rsidP="00BC091D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las mujeres mandaremos. Apuesto por un liderazgo feminista.</w:t>
      </w:r>
    </w:p>
    <w:p w:rsidR="00BC091D" w:rsidRDefault="00394A1E" w:rsidP="00BC091D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confío que el mundo se gobierne solo</w:t>
      </w:r>
      <w:r w:rsidR="009D5C4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E5F59" w:rsidRPr="00FD0F55" w:rsidRDefault="00394A1E" w:rsidP="00845363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ind w:left="705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FD0F55">
        <w:rPr>
          <w:rFonts w:ascii="Times New Roman" w:hAnsi="Times New Roman" w:cs="Times New Roman"/>
          <w:sz w:val="24"/>
          <w:szCs w:val="24"/>
          <w:lang w:val="es-ES"/>
        </w:rPr>
        <w:t>¿Cómo se toma conciencia crítica? Poniendo en común los pensamientos de opresión</w:t>
      </w:r>
      <w:r w:rsidR="009D5C49" w:rsidRPr="00FD0F55">
        <w:rPr>
          <w:rFonts w:ascii="Times New Roman" w:hAnsi="Times New Roman" w:cs="Times New Roman"/>
          <w:sz w:val="24"/>
          <w:szCs w:val="24"/>
          <w:lang w:val="es-ES"/>
        </w:rPr>
        <w:t>. La autoconciencia funciona a muchos niveles.</w:t>
      </w:r>
    </w:p>
    <w:sectPr w:rsidR="00BE5F59" w:rsidRPr="00FD0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610AC"/>
    <w:multiLevelType w:val="hybridMultilevel"/>
    <w:tmpl w:val="0F44E37E"/>
    <w:lvl w:ilvl="0" w:tplc="768074F4">
      <w:start w:val="19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90219E1"/>
    <w:multiLevelType w:val="hybridMultilevel"/>
    <w:tmpl w:val="48C2A2E0"/>
    <w:lvl w:ilvl="0" w:tplc="410AACA8">
      <w:start w:val="29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2AE20D8"/>
    <w:multiLevelType w:val="hybridMultilevel"/>
    <w:tmpl w:val="B5EC9F42"/>
    <w:lvl w:ilvl="0" w:tplc="2ED4FDD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F2646E2"/>
    <w:multiLevelType w:val="hybridMultilevel"/>
    <w:tmpl w:val="3416AB76"/>
    <w:lvl w:ilvl="0" w:tplc="0403000F">
      <w:start w:val="1"/>
      <w:numFmt w:val="decimal"/>
      <w:lvlText w:val="%1."/>
      <w:lvlJc w:val="left"/>
      <w:pPr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DF73266"/>
    <w:multiLevelType w:val="hybridMultilevel"/>
    <w:tmpl w:val="3E687716"/>
    <w:lvl w:ilvl="0" w:tplc="0403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CC"/>
    <w:rsid w:val="00166A8B"/>
    <w:rsid w:val="00200FBB"/>
    <w:rsid w:val="00201701"/>
    <w:rsid w:val="002167B8"/>
    <w:rsid w:val="003618A3"/>
    <w:rsid w:val="00394A1E"/>
    <w:rsid w:val="00555BF5"/>
    <w:rsid w:val="006D3F5F"/>
    <w:rsid w:val="006D6083"/>
    <w:rsid w:val="006D64C6"/>
    <w:rsid w:val="006E58D8"/>
    <w:rsid w:val="006F3594"/>
    <w:rsid w:val="006F3D9C"/>
    <w:rsid w:val="0076677B"/>
    <w:rsid w:val="0079287E"/>
    <w:rsid w:val="007A33A7"/>
    <w:rsid w:val="007F0EBF"/>
    <w:rsid w:val="0081455B"/>
    <w:rsid w:val="0089793F"/>
    <w:rsid w:val="009558C8"/>
    <w:rsid w:val="009C4EC0"/>
    <w:rsid w:val="009D5C49"/>
    <w:rsid w:val="00AB11CC"/>
    <w:rsid w:val="00AF270E"/>
    <w:rsid w:val="00B167FD"/>
    <w:rsid w:val="00B50969"/>
    <w:rsid w:val="00B67F21"/>
    <w:rsid w:val="00BC091D"/>
    <w:rsid w:val="00BE5F59"/>
    <w:rsid w:val="00C36F55"/>
    <w:rsid w:val="00D271EF"/>
    <w:rsid w:val="00E11082"/>
    <w:rsid w:val="00EA79F5"/>
    <w:rsid w:val="00EF2244"/>
    <w:rsid w:val="00F809AC"/>
    <w:rsid w:val="00F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17F86-0E0F-4649-86DA-CBE4CA20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1CC"/>
  </w:style>
  <w:style w:type="paragraph" w:styleId="Ttulo1">
    <w:name w:val="heading 1"/>
    <w:basedOn w:val="Normal"/>
    <w:next w:val="Normal"/>
    <w:link w:val="Ttulo1Car"/>
    <w:uiPriority w:val="9"/>
    <w:qFormat/>
    <w:rsid w:val="00555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70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55B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216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concepcio llinas</dc:creator>
  <cp:keywords/>
  <dc:description/>
  <cp:lastModifiedBy>concepcio llinas</cp:lastModifiedBy>
  <cp:revision>11</cp:revision>
  <dcterms:created xsi:type="dcterms:W3CDTF">2019-02-23T18:58:00Z</dcterms:created>
  <dcterms:modified xsi:type="dcterms:W3CDTF">2019-02-25T07:39:00Z</dcterms:modified>
</cp:coreProperties>
</file>